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059" w:rsidRDefault="00721059" w:rsidP="00721059">
      <w:r>
        <w:fldChar w:fldCharType="begin"/>
      </w:r>
      <w:r>
        <w:instrText xml:space="preserve"> LINK </w:instrText>
      </w:r>
      <w:r w:rsidR="008E07E6">
        <w:instrText xml:space="preserve">Excel.Sheet.12 "E:\\LANGUAGECERT 2019-20\\LANGUAGECERT - new web July 2019\\CENÍK, CENY 1. 9. 2019\\nový ceník.xlsx" List1!R1C1:R19C5 </w:instrText>
      </w:r>
      <w:r>
        <w:instrText xml:space="preserve">\a \f 4 \h </w:instrText>
      </w:r>
      <w:r>
        <w:fldChar w:fldCharType="separate"/>
      </w:r>
    </w:p>
    <w:tbl>
      <w:tblPr>
        <w:tblpPr w:leftFromText="141" w:rightFromText="141" w:vertAnchor="text" w:horzAnchor="margin" w:tblpXSpec="center" w:tblpY="1441"/>
        <w:tblOverlap w:val="never"/>
        <w:tblW w:w="5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040"/>
        <w:gridCol w:w="2540"/>
      </w:tblGrid>
      <w:tr w:rsidR="00721059" w:rsidRPr="00721059" w:rsidTr="00721059">
        <w:trPr>
          <w:trHeight w:val="648"/>
        </w:trPr>
        <w:tc>
          <w:tcPr>
            <w:tcW w:w="960" w:type="dxa"/>
            <w:shd w:val="clear" w:color="000000" w:fill="FCE4D6"/>
            <w:noWrap/>
            <w:vAlign w:val="center"/>
            <w:hideMark/>
          </w:tcPr>
          <w:p w:rsidR="00721059" w:rsidRPr="00721059" w:rsidRDefault="00721059" w:rsidP="0072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2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40" w:type="dxa"/>
            <w:shd w:val="clear" w:color="000000" w:fill="FCE4D6"/>
            <w:noWrap/>
            <w:vAlign w:val="center"/>
            <w:hideMark/>
          </w:tcPr>
          <w:p w:rsidR="00721059" w:rsidRPr="00721059" w:rsidRDefault="00721059" w:rsidP="0072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21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Písemná zkouška</w:t>
            </w:r>
          </w:p>
        </w:tc>
        <w:tc>
          <w:tcPr>
            <w:tcW w:w="2540" w:type="dxa"/>
            <w:shd w:val="clear" w:color="000000" w:fill="FCE4D6"/>
            <w:noWrap/>
            <w:vAlign w:val="center"/>
            <w:hideMark/>
          </w:tcPr>
          <w:p w:rsidR="00721059" w:rsidRPr="00721059" w:rsidRDefault="00721059" w:rsidP="0072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21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Ústní zkouška</w:t>
            </w:r>
          </w:p>
        </w:tc>
      </w:tr>
      <w:tr w:rsidR="00721059" w:rsidRPr="00721059" w:rsidTr="00721059">
        <w:trPr>
          <w:trHeight w:val="924"/>
        </w:trPr>
        <w:tc>
          <w:tcPr>
            <w:tcW w:w="5540" w:type="dxa"/>
            <w:gridSpan w:val="3"/>
            <w:shd w:val="clear" w:color="000000" w:fill="F8CBAD"/>
            <w:vAlign w:val="center"/>
            <w:hideMark/>
          </w:tcPr>
          <w:p w:rsidR="00721059" w:rsidRPr="00721059" w:rsidRDefault="00721059" w:rsidP="0072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28"/>
                <w:szCs w:val="28"/>
                <w:lang w:eastAsia="cs-CZ"/>
              </w:rPr>
            </w:pPr>
            <w:r w:rsidRPr="00721059">
              <w:rPr>
                <w:rFonts w:ascii="Times New Roman" w:eastAsia="Times New Roman" w:hAnsi="Times New Roman" w:cs="Times New Roman"/>
                <w:b/>
                <w:bCs/>
                <w:color w:val="000066"/>
                <w:sz w:val="28"/>
                <w:szCs w:val="28"/>
                <w:lang w:eastAsia="cs-CZ"/>
              </w:rPr>
              <w:t xml:space="preserve">IESOL                                                                                     (PB </w:t>
            </w:r>
            <w:proofErr w:type="spellStart"/>
            <w:r w:rsidRPr="00721059">
              <w:rPr>
                <w:rFonts w:ascii="Times New Roman" w:eastAsia="Times New Roman" w:hAnsi="Times New Roman" w:cs="Times New Roman"/>
                <w:b/>
                <w:bCs/>
                <w:color w:val="000066"/>
                <w:sz w:val="28"/>
                <w:szCs w:val="28"/>
                <w:lang w:eastAsia="cs-CZ"/>
              </w:rPr>
              <w:t>or</w:t>
            </w:r>
            <w:proofErr w:type="spellEnd"/>
            <w:r w:rsidRPr="00721059">
              <w:rPr>
                <w:rFonts w:ascii="Times New Roman" w:eastAsia="Times New Roman" w:hAnsi="Times New Roman" w:cs="Times New Roman"/>
                <w:b/>
                <w:bCs/>
                <w:color w:val="000066"/>
                <w:sz w:val="28"/>
                <w:szCs w:val="28"/>
                <w:lang w:eastAsia="cs-CZ"/>
              </w:rPr>
              <w:t xml:space="preserve"> CB, včetně certifikátu a e-certifikátu)</w:t>
            </w:r>
          </w:p>
        </w:tc>
      </w:tr>
      <w:tr w:rsidR="00721059" w:rsidRPr="00721059" w:rsidTr="00721059">
        <w:trPr>
          <w:trHeight w:val="312"/>
        </w:trPr>
        <w:tc>
          <w:tcPr>
            <w:tcW w:w="960" w:type="dxa"/>
            <w:shd w:val="clear" w:color="000000" w:fill="F8CBAD"/>
            <w:noWrap/>
            <w:vAlign w:val="center"/>
            <w:hideMark/>
          </w:tcPr>
          <w:p w:rsidR="00721059" w:rsidRPr="00721059" w:rsidRDefault="00721059" w:rsidP="0072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01F1E"/>
                <w:sz w:val="24"/>
                <w:szCs w:val="24"/>
                <w:lang w:eastAsia="cs-CZ"/>
              </w:rPr>
            </w:pPr>
            <w:r w:rsidRPr="00721059">
              <w:rPr>
                <w:rFonts w:ascii="Times New Roman" w:eastAsia="Times New Roman" w:hAnsi="Times New Roman" w:cs="Times New Roman"/>
                <w:b/>
                <w:bCs/>
                <w:color w:val="201F1E"/>
                <w:sz w:val="24"/>
                <w:szCs w:val="24"/>
                <w:lang w:eastAsia="cs-CZ"/>
              </w:rPr>
              <w:t>A1</w:t>
            </w:r>
          </w:p>
        </w:tc>
        <w:tc>
          <w:tcPr>
            <w:tcW w:w="2040" w:type="dxa"/>
            <w:shd w:val="clear" w:color="000000" w:fill="F8CBAD"/>
            <w:noWrap/>
            <w:vAlign w:val="bottom"/>
            <w:hideMark/>
          </w:tcPr>
          <w:p w:rsidR="00721059" w:rsidRPr="00721059" w:rsidRDefault="00721059" w:rsidP="0072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2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880,- Kč</w:t>
            </w:r>
          </w:p>
        </w:tc>
        <w:tc>
          <w:tcPr>
            <w:tcW w:w="2540" w:type="dxa"/>
            <w:shd w:val="clear" w:color="000000" w:fill="F8CBAD"/>
            <w:noWrap/>
            <w:vAlign w:val="bottom"/>
            <w:hideMark/>
          </w:tcPr>
          <w:p w:rsidR="00721059" w:rsidRPr="00721059" w:rsidRDefault="00721059" w:rsidP="0072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2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900,- Kč</w:t>
            </w:r>
          </w:p>
        </w:tc>
      </w:tr>
      <w:tr w:rsidR="00721059" w:rsidRPr="00721059" w:rsidTr="00721059">
        <w:trPr>
          <w:trHeight w:val="312"/>
        </w:trPr>
        <w:tc>
          <w:tcPr>
            <w:tcW w:w="960" w:type="dxa"/>
            <w:shd w:val="clear" w:color="000000" w:fill="F8CBAD"/>
            <w:noWrap/>
            <w:vAlign w:val="center"/>
            <w:hideMark/>
          </w:tcPr>
          <w:p w:rsidR="00721059" w:rsidRPr="00721059" w:rsidRDefault="00721059" w:rsidP="0072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01F1E"/>
                <w:sz w:val="24"/>
                <w:szCs w:val="24"/>
                <w:lang w:eastAsia="cs-CZ"/>
              </w:rPr>
            </w:pPr>
            <w:r w:rsidRPr="00721059">
              <w:rPr>
                <w:rFonts w:ascii="Times New Roman" w:eastAsia="Times New Roman" w:hAnsi="Times New Roman" w:cs="Times New Roman"/>
                <w:b/>
                <w:bCs/>
                <w:color w:val="201F1E"/>
                <w:sz w:val="24"/>
                <w:szCs w:val="24"/>
                <w:lang w:eastAsia="cs-CZ"/>
              </w:rPr>
              <w:t>A2</w:t>
            </w:r>
          </w:p>
        </w:tc>
        <w:tc>
          <w:tcPr>
            <w:tcW w:w="2040" w:type="dxa"/>
            <w:shd w:val="clear" w:color="000000" w:fill="F8CBAD"/>
            <w:noWrap/>
            <w:vAlign w:val="bottom"/>
            <w:hideMark/>
          </w:tcPr>
          <w:p w:rsidR="00721059" w:rsidRPr="00721059" w:rsidRDefault="00721059" w:rsidP="0072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2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1.000,- Kč</w:t>
            </w:r>
          </w:p>
        </w:tc>
        <w:tc>
          <w:tcPr>
            <w:tcW w:w="2540" w:type="dxa"/>
            <w:shd w:val="clear" w:color="000000" w:fill="F8CBAD"/>
            <w:noWrap/>
            <w:vAlign w:val="bottom"/>
            <w:hideMark/>
          </w:tcPr>
          <w:p w:rsidR="00721059" w:rsidRPr="00721059" w:rsidRDefault="00721059" w:rsidP="0072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2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1.000,- Kč</w:t>
            </w:r>
          </w:p>
        </w:tc>
      </w:tr>
      <w:tr w:rsidR="00721059" w:rsidRPr="00721059" w:rsidTr="00721059">
        <w:trPr>
          <w:trHeight w:val="312"/>
        </w:trPr>
        <w:tc>
          <w:tcPr>
            <w:tcW w:w="960" w:type="dxa"/>
            <w:shd w:val="clear" w:color="000000" w:fill="F8CBAD"/>
            <w:noWrap/>
            <w:vAlign w:val="center"/>
            <w:hideMark/>
          </w:tcPr>
          <w:p w:rsidR="00721059" w:rsidRPr="00721059" w:rsidRDefault="00721059" w:rsidP="0072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01F1E"/>
                <w:sz w:val="24"/>
                <w:szCs w:val="24"/>
                <w:lang w:eastAsia="cs-CZ"/>
              </w:rPr>
            </w:pPr>
            <w:r w:rsidRPr="00721059">
              <w:rPr>
                <w:rFonts w:ascii="Times New Roman" w:eastAsia="Times New Roman" w:hAnsi="Times New Roman" w:cs="Times New Roman"/>
                <w:b/>
                <w:bCs/>
                <w:color w:val="201F1E"/>
                <w:sz w:val="24"/>
                <w:szCs w:val="24"/>
                <w:lang w:eastAsia="cs-CZ"/>
              </w:rPr>
              <w:t>B1</w:t>
            </w:r>
          </w:p>
        </w:tc>
        <w:tc>
          <w:tcPr>
            <w:tcW w:w="2040" w:type="dxa"/>
            <w:shd w:val="clear" w:color="000000" w:fill="F8CBAD"/>
            <w:noWrap/>
            <w:vAlign w:val="bottom"/>
            <w:hideMark/>
          </w:tcPr>
          <w:p w:rsidR="00721059" w:rsidRPr="00721059" w:rsidRDefault="00721059" w:rsidP="0072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2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1.250,- Kč</w:t>
            </w:r>
          </w:p>
        </w:tc>
        <w:tc>
          <w:tcPr>
            <w:tcW w:w="2540" w:type="dxa"/>
            <w:shd w:val="clear" w:color="000000" w:fill="F8CBAD"/>
            <w:noWrap/>
            <w:vAlign w:val="bottom"/>
            <w:hideMark/>
          </w:tcPr>
          <w:p w:rsidR="00721059" w:rsidRPr="00721059" w:rsidRDefault="00721059" w:rsidP="0072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2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1.300,- Kč</w:t>
            </w:r>
          </w:p>
        </w:tc>
      </w:tr>
      <w:tr w:rsidR="00721059" w:rsidRPr="00721059" w:rsidTr="00721059">
        <w:trPr>
          <w:trHeight w:val="312"/>
        </w:trPr>
        <w:tc>
          <w:tcPr>
            <w:tcW w:w="960" w:type="dxa"/>
            <w:shd w:val="clear" w:color="000000" w:fill="F8CBAD"/>
            <w:noWrap/>
            <w:vAlign w:val="center"/>
            <w:hideMark/>
          </w:tcPr>
          <w:p w:rsidR="00721059" w:rsidRPr="00721059" w:rsidRDefault="00721059" w:rsidP="0072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01F1E"/>
                <w:sz w:val="24"/>
                <w:szCs w:val="24"/>
                <w:lang w:eastAsia="cs-CZ"/>
              </w:rPr>
            </w:pPr>
            <w:r w:rsidRPr="00721059">
              <w:rPr>
                <w:rFonts w:ascii="Times New Roman" w:eastAsia="Times New Roman" w:hAnsi="Times New Roman" w:cs="Times New Roman"/>
                <w:b/>
                <w:bCs/>
                <w:color w:val="201F1E"/>
                <w:sz w:val="24"/>
                <w:szCs w:val="24"/>
                <w:lang w:eastAsia="cs-CZ"/>
              </w:rPr>
              <w:t>B2</w:t>
            </w:r>
          </w:p>
        </w:tc>
        <w:tc>
          <w:tcPr>
            <w:tcW w:w="2040" w:type="dxa"/>
            <w:shd w:val="clear" w:color="000000" w:fill="F8CBAD"/>
            <w:noWrap/>
            <w:vAlign w:val="bottom"/>
            <w:hideMark/>
          </w:tcPr>
          <w:p w:rsidR="00721059" w:rsidRPr="00721059" w:rsidRDefault="00721059" w:rsidP="0072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2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1.750,- Kč</w:t>
            </w:r>
          </w:p>
        </w:tc>
        <w:tc>
          <w:tcPr>
            <w:tcW w:w="2540" w:type="dxa"/>
            <w:shd w:val="clear" w:color="000000" w:fill="F8CBAD"/>
            <w:noWrap/>
            <w:vAlign w:val="bottom"/>
            <w:hideMark/>
          </w:tcPr>
          <w:p w:rsidR="00721059" w:rsidRPr="00721059" w:rsidRDefault="00721059" w:rsidP="0072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2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1.800,- Kč</w:t>
            </w:r>
          </w:p>
        </w:tc>
      </w:tr>
      <w:tr w:rsidR="00721059" w:rsidRPr="00721059" w:rsidTr="00721059">
        <w:trPr>
          <w:trHeight w:val="312"/>
        </w:trPr>
        <w:tc>
          <w:tcPr>
            <w:tcW w:w="960" w:type="dxa"/>
            <w:shd w:val="clear" w:color="000000" w:fill="F8CBAD"/>
            <w:noWrap/>
            <w:vAlign w:val="center"/>
            <w:hideMark/>
          </w:tcPr>
          <w:p w:rsidR="00721059" w:rsidRPr="00721059" w:rsidRDefault="00721059" w:rsidP="0072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01F1E"/>
                <w:sz w:val="24"/>
                <w:szCs w:val="24"/>
                <w:lang w:eastAsia="cs-CZ"/>
              </w:rPr>
            </w:pPr>
            <w:r w:rsidRPr="00721059">
              <w:rPr>
                <w:rFonts w:ascii="Times New Roman" w:eastAsia="Times New Roman" w:hAnsi="Times New Roman" w:cs="Times New Roman"/>
                <w:b/>
                <w:bCs/>
                <w:color w:val="201F1E"/>
                <w:sz w:val="24"/>
                <w:szCs w:val="24"/>
                <w:lang w:eastAsia="cs-CZ"/>
              </w:rPr>
              <w:t>C1</w:t>
            </w:r>
          </w:p>
        </w:tc>
        <w:tc>
          <w:tcPr>
            <w:tcW w:w="2040" w:type="dxa"/>
            <w:shd w:val="clear" w:color="000000" w:fill="F8CBAD"/>
            <w:noWrap/>
            <w:vAlign w:val="bottom"/>
            <w:hideMark/>
          </w:tcPr>
          <w:p w:rsidR="00721059" w:rsidRPr="00721059" w:rsidRDefault="00721059" w:rsidP="0072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2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1.880,- Kč</w:t>
            </w:r>
          </w:p>
        </w:tc>
        <w:tc>
          <w:tcPr>
            <w:tcW w:w="2540" w:type="dxa"/>
            <w:shd w:val="clear" w:color="000000" w:fill="F8CBAD"/>
            <w:noWrap/>
            <w:vAlign w:val="bottom"/>
            <w:hideMark/>
          </w:tcPr>
          <w:p w:rsidR="00721059" w:rsidRPr="00721059" w:rsidRDefault="00721059" w:rsidP="0072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2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1.950,- Kč</w:t>
            </w:r>
          </w:p>
        </w:tc>
      </w:tr>
      <w:tr w:rsidR="00721059" w:rsidRPr="00721059" w:rsidTr="00721059">
        <w:trPr>
          <w:trHeight w:val="312"/>
        </w:trPr>
        <w:tc>
          <w:tcPr>
            <w:tcW w:w="960" w:type="dxa"/>
            <w:shd w:val="clear" w:color="000000" w:fill="F8CBAD"/>
            <w:noWrap/>
            <w:vAlign w:val="center"/>
            <w:hideMark/>
          </w:tcPr>
          <w:p w:rsidR="00721059" w:rsidRPr="00721059" w:rsidRDefault="00721059" w:rsidP="0072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01F1E"/>
                <w:sz w:val="24"/>
                <w:szCs w:val="24"/>
                <w:lang w:eastAsia="cs-CZ"/>
              </w:rPr>
            </w:pPr>
            <w:r w:rsidRPr="00721059">
              <w:rPr>
                <w:rFonts w:ascii="Times New Roman" w:eastAsia="Times New Roman" w:hAnsi="Times New Roman" w:cs="Times New Roman"/>
                <w:b/>
                <w:bCs/>
                <w:color w:val="201F1E"/>
                <w:sz w:val="24"/>
                <w:szCs w:val="24"/>
                <w:lang w:eastAsia="cs-CZ"/>
              </w:rPr>
              <w:t>C2</w:t>
            </w:r>
          </w:p>
        </w:tc>
        <w:tc>
          <w:tcPr>
            <w:tcW w:w="2040" w:type="dxa"/>
            <w:shd w:val="clear" w:color="000000" w:fill="F8CBAD"/>
            <w:noWrap/>
            <w:vAlign w:val="bottom"/>
            <w:hideMark/>
          </w:tcPr>
          <w:p w:rsidR="00721059" w:rsidRPr="00721059" w:rsidRDefault="00721059" w:rsidP="0072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2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2.000,- Kč</w:t>
            </w:r>
          </w:p>
        </w:tc>
        <w:tc>
          <w:tcPr>
            <w:tcW w:w="2540" w:type="dxa"/>
            <w:shd w:val="clear" w:color="000000" w:fill="F8CBAD"/>
            <w:noWrap/>
            <w:vAlign w:val="bottom"/>
            <w:hideMark/>
          </w:tcPr>
          <w:p w:rsidR="00721059" w:rsidRPr="00721059" w:rsidRDefault="00721059" w:rsidP="0072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2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2.050,- Kč</w:t>
            </w:r>
          </w:p>
        </w:tc>
      </w:tr>
      <w:tr w:rsidR="00721059" w:rsidRPr="00721059" w:rsidTr="00721059">
        <w:trPr>
          <w:trHeight w:val="312"/>
        </w:trPr>
        <w:tc>
          <w:tcPr>
            <w:tcW w:w="960" w:type="dxa"/>
            <w:shd w:val="clear" w:color="000000" w:fill="F8CBAD"/>
            <w:noWrap/>
            <w:vAlign w:val="center"/>
            <w:hideMark/>
          </w:tcPr>
          <w:p w:rsidR="00721059" w:rsidRPr="00721059" w:rsidRDefault="00721059" w:rsidP="0072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01F1E"/>
                <w:sz w:val="24"/>
                <w:szCs w:val="24"/>
                <w:lang w:eastAsia="cs-CZ"/>
              </w:rPr>
            </w:pPr>
            <w:r w:rsidRPr="00721059">
              <w:rPr>
                <w:rFonts w:ascii="Times New Roman" w:eastAsia="Times New Roman" w:hAnsi="Times New Roman" w:cs="Times New Roman"/>
                <w:b/>
                <w:bCs/>
                <w:color w:val="201F1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40" w:type="dxa"/>
            <w:shd w:val="clear" w:color="000000" w:fill="F8CBAD"/>
            <w:noWrap/>
            <w:vAlign w:val="bottom"/>
            <w:hideMark/>
          </w:tcPr>
          <w:p w:rsidR="00721059" w:rsidRPr="00721059" w:rsidRDefault="00721059" w:rsidP="00721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2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40" w:type="dxa"/>
            <w:shd w:val="clear" w:color="000000" w:fill="F8CBAD"/>
            <w:noWrap/>
            <w:vAlign w:val="bottom"/>
            <w:hideMark/>
          </w:tcPr>
          <w:p w:rsidR="00721059" w:rsidRPr="00721059" w:rsidRDefault="00721059" w:rsidP="00721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2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721059" w:rsidRPr="00721059" w:rsidTr="00721059">
        <w:trPr>
          <w:trHeight w:val="912"/>
        </w:trPr>
        <w:tc>
          <w:tcPr>
            <w:tcW w:w="5540" w:type="dxa"/>
            <w:gridSpan w:val="3"/>
            <w:shd w:val="clear" w:color="000000" w:fill="FCE4D6"/>
            <w:vAlign w:val="center"/>
            <w:hideMark/>
          </w:tcPr>
          <w:p w:rsidR="00721059" w:rsidRPr="00721059" w:rsidRDefault="00721059" w:rsidP="0072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28"/>
                <w:szCs w:val="28"/>
                <w:lang w:eastAsia="cs-CZ"/>
              </w:rPr>
            </w:pPr>
            <w:r w:rsidRPr="00721059">
              <w:rPr>
                <w:rFonts w:ascii="Times New Roman" w:eastAsia="Times New Roman" w:hAnsi="Times New Roman" w:cs="Times New Roman"/>
                <w:b/>
                <w:bCs/>
                <w:color w:val="000066"/>
                <w:sz w:val="28"/>
                <w:szCs w:val="28"/>
                <w:lang w:eastAsia="cs-CZ"/>
              </w:rPr>
              <w:t>IESOL                                                                                  (OLP, včetně certifikátu a e-certifikátu)</w:t>
            </w:r>
          </w:p>
        </w:tc>
      </w:tr>
      <w:tr w:rsidR="00721059" w:rsidRPr="00721059" w:rsidTr="00721059">
        <w:trPr>
          <w:trHeight w:val="312"/>
        </w:trPr>
        <w:tc>
          <w:tcPr>
            <w:tcW w:w="960" w:type="dxa"/>
            <w:shd w:val="clear" w:color="000000" w:fill="FCE4D6"/>
            <w:noWrap/>
            <w:vAlign w:val="center"/>
            <w:hideMark/>
          </w:tcPr>
          <w:p w:rsidR="00721059" w:rsidRPr="00721059" w:rsidRDefault="00721059" w:rsidP="0072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21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B1</w:t>
            </w:r>
          </w:p>
        </w:tc>
        <w:tc>
          <w:tcPr>
            <w:tcW w:w="2040" w:type="dxa"/>
            <w:shd w:val="clear" w:color="000000" w:fill="FCE4D6"/>
            <w:noWrap/>
            <w:vAlign w:val="bottom"/>
            <w:hideMark/>
          </w:tcPr>
          <w:p w:rsidR="00721059" w:rsidRPr="00721059" w:rsidRDefault="00721059" w:rsidP="0072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2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1.250,- Kč</w:t>
            </w:r>
          </w:p>
        </w:tc>
        <w:tc>
          <w:tcPr>
            <w:tcW w:w="2540" w:type="dxa"/>
            <w:shd w:val="clear" w:color="000000" w:fill="FCE4D6"/>
            <w:noWrap/>
            <w:vAlign w:val="bottom"/>
            <w:hideMark/>
          </w:tcPr>
          <w:p w:rsidR="00721059" w:rsidRPr="00721059" w:rsidRDefault="00721059" w:rsidP="0072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2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1.300,- Kč</w:t>
            </w:r>
          </w:p>
        </w:tc>
      </w:tr>
      <w:tr w:rsidR="00721059" w:rsidRPr="00721059" w:rsidTr="00721059">
        <w:trPr>
          <w:trHeight w:val="312"/>
        </w:trPr>
        <w:tc>
          <w:tcPr>
            <w:tcW w:w="960" w:type="dxa"/>
            <w:shd w:val="clear" w:color="000000" w:fill="FCE4D6"/>
            <w:noWrap/>
            <w:vAlign w:val="center"/>
            <w:hideMark/>
          </w:tcPr>
          <w:p w:rsidR="00721059" w:rsidRPr="00721059" w:rsidRDefault="00721059" w:rsidP="0072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21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B2</w:t>
            </w:r>
          </w:p>
        </w:tc>
        <w:tc>
          <w:tcPr>
            <w:tcW w:w="2040" w:type="dxa"/>
            <w:shd w:val="clear" w:color="000000" w:fill="FCE4D6"/>
            <w:noWrap/>
            <w:vAlign w:val="bottom"/>
            <w:hideMark/>
          </w:tcPr>
          <w:p w:rsidR="00721059" w:rsidRPr="00721059" w:rsidRDefault="00721059" w:rsidP="0072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2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1.880,- Kč</w:t>
            </w:r>
          </w:p>
        </w:tc>
        <w:tc>
          <w:tcPr>
            <w:tcW w:w="2540" w:type="dxa"/>
            <w:shd w:val="clear" w:color="000000" w:fill="FCE4D6"/>
            <w:noWrap/>
            <w:vAlign w:val="bottom"/>
            <w:hideMark/>
          </w:tcPr>
          <w:p w:rsidR="00721059" w:rsidRPr="00721059" w:rsidRDefault="00721059" w:rsidP="0072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2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1.950,- Kč</w:t>
            </w:r>
          </w:p>
        </w:tc>
      </w:tr>
      <w:tr w:rsidR="00721059" w:rsidRPr="00721059" w:rsidTr="00721059">
        <w:trPr>
          <w:trHeight w:val="312"/>
        </w:trPr>
        <w:tc>
          <w:tcPr>
            <w:tcW w:w="960" w:type="dxa"/>
            <w:shd w:val="clear" w:color="000000" w:fill="FCE4D6"/>
            <w:noWrap/>
            <w:vAlign w:val="center"/>
            <w:hideMark/>
          </w:tcPr>
          <w:p w:rsidR="00721059" w:rsidRPr="00721059" w:rsidRDefault="00721059" w:rsidP="0072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21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C1</w:t>
            </w:r>
          </w:p>
        </w:tc>
        <w:tc>
          <w:tcPr>
            <w:tcW w:w="2040" w:type="dxa"/>
            <w:shd w:val="clear" w:color="000000" w:fill="FCE4D6"/>
            <w:noWrap/>
            <w:vAlign w:val="bottom"/>
            <w:hideMark/>
          </w:tcPr>
          <w:p w:rsidR="00721059" w:rsidRPr="00721059" w:rsidRDefault="00721059" w:rsidP="0072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2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2.000,- Kč</w:t>
            </w:r>
          </w:p>
        </w:tc>
        <w:tc>
          <w:tcPr>
            <w:tcW w:w="2540" w:type="dxa"/>
            <w:shd w:val="clear" w:color="000000" w:fill="FCE4D6"/>
            <w:noWrap/>
            <w:vAlign w:val="bottom"/>
            <w:hideMark/>
          </w:tcPr>
          <w:p w:rsidR="00721059" w:rsidRPr="00721059" w:rsidRDefault="00721059" w:rsidP="0072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2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2.050,- Kč</w:t>
            </w:r>
          </w:p>
        </w:tc>
      </w:tr>
      <w:tr w:rsidR="00721059" w:rsidRPr="00721059" w:rsidTr="00721059">
        <w:trPr>
          <w:trHeight w:val="312"/>
        </w:trPr>
        <w:tc>
          <w:tcPr>
            <w:tcW w:w="960" w:type="dxa"/>
            <w:shd w:val="clear" w:color="000000" w:fill="FCE4D6"/>
            <w:noWrap/>
            <w:vAlign w:val="center"/>
            <w:hideMark/>
          </w:tcPr>
          <w:p w:rsidR="00721059" w:rsidRPr="00721059" w:rsidRDefault="00721059" w:rsidP="0072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21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C2</w:t>
            </w:r>
          </w:p>
        </w:tc>
        <w:tc>
          <w:tcPr>
            <w:tcW w:w="2040" w:type="dxa"/>
            <w:shd w:val="clear" w:color="000000" w:fill="FCE4D6"/>
            <w:noWrap/>
            <w:vAlign w:val="bottom"/>
            <w:hideMark/>
          </w:tcPr>
          <w:p w:rsidR="00721059" w:rsidRPr="00721059" w:rsidRDefault="00721059" w:rsidP="0072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2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2.380,- Kč</w:t>
            </w:r>
          </w:p>
        </w:tc>
        <w:tc>
          <w:tcPr>
            <w:tcW w:w="2540" w:type="dxa"/>
            <w:shd w:val="clear" w:color="000000" w:fill="FCE4D6"/>
            <w:noWrap/>
            <w:vAlign w:val="bottom"/>
            <w:hideMark/>
          </w:tcPr>
          <w:p w:rsidR="00721059" w:rsidRPr="00721059" w:rsidRDefault="00721059" w:rsidP="0072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2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2.450,- Kč</w:t>
            </w:r>
          </w:p>
        </w:tc>
      </w:tr>
      <w:tr w:rsidR="00721059" w:rsidRPr="00721059" w:rsidTr="00721059">
        <w:trPr>
          <w:trHeight w:val="312"/>
        </w:trPr>
        <w:tc>
          <w:tcPr>
            <w:tcW w:w="960" w:type="dxa"/>
            <w:shd w:val="clear" w:color="000000" w:fill="FCE4D6"/>
            <w:noWrap/>
            <w:vAlign w:val="center"/>
            <w:hideMark/>
          </w:tcPr>
          <w:p w:rsidR="00721059" w:rsidRPr="00721059" w:rsidRDefault="00721059" w:rsidP="0072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21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40" w:type="dxa"/>
            <w:shd w:val="clear" w:color="000000" w:fill="FCE4D6"/>
            <w:noWrap/>
            <w:vAlign w:val="bottom"/>
            <w:hideMark/>
          </w:tcPr>
          <w:p w:rsidR="00721059" w:rsidRPr="00721059" w:rsidRDefault="00721059" w:rsidP="00721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2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40" w:type="dxa"/>
            <w:shd w:val="clear" w:color="000000" w:fill="FCE4D6"/>
            <w:noWrap/>
            <w:vAlign w:val="bottom"/>
            <w:hideMark/>
          </w:tcPr>
          <w:p w:rsidR="00721059" w:rsidRPr="00721059" w:rsidRDefault="00721059" w:rsidP="00721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2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721059" w:rsidRPr="00721059" w:rsidTr="00721059">
        <w:trPr>
          <w:trHeight w:val="924"/>
        </w:trPr>
        <w:tc>
          <w:tcPr>
            <w:tcW w:w="5540" w:type="dxa"/>
            <w:gridSpan w:val="3"/>
            <w:shd w:val="clear" w:color="000000" w:fill="F8CBAD"/>
            <w:vAlign w:val="center"/>
            <w:hideMark/>
          </w:tcPr>
          <w:p w:rsidR="00721059" w:rsidRDefault="00721059" w:rsidP="0072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28"/>
                <w:szCs w:val="28"/>
                <w:lang w:eastAsia="cs-CZ"/>
              </w:rPr>
            </w:pPr>
            <w:proofErr w:type="spellStart"/>
            <w:r w:rsidRPr="00721059">
              <w:rPr>
                <w:rFonts w:ascii="Times New Roman" w:eastAsia="Times New Roman" w:hAnsi="Times New Roman" w:cs="Times New Roman"/>
                <w:b/>
                <w:bCs/>
                <w:color w:val="000066"/>
                <w:sz w:val="28"/>
                <w:szCs w:val="28"/>
                <w:lang w:eastAsia="cs-CZ"/>
              </w:rPr>
              <w:t>Young</w:t>
            </w:r>
            <w:proofErr w:type="spellEnd"/>
            <w:r w:rsidRPr="00721059">
              <w:rPr>
                <w:rFonts w:ascii="Times New Roman" w:eastAsia="Times New Roman" w:hAnsi="Times New Roman" w:cs="Times New Roman"/>
                <w:b/>
                <w:bCs/>
                <w:color w:val="000066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21059">
              <w:rPr>
                <w:rFonts w:ascii="Times New Roman" w:eastAsia="Times New Roman" w:hAnsi="Times New Roman" w:cs="Times New Roman"/>
                <w:b/>
                <w:bCs/>
                <w:color w:val="000066"/>
                <w:sz w:val="28"/>
                <w:szCs w:val="28"/>
                <w:lang w:eastAsia="cs-CZ"/>
              </w:rPr>
              <w:t>Learners</w:t>
            </w:r>
            <w:proofErr w:type="spellEnd"/>
            <w:r w:rsidRPr="00721059">
              <w:rPr>
                <w:rFonts w:ascii="Times New Roman" w:eastAsia="Times New Roman" w:hAnsi="Times New Roman" w:cs="Times New Roman"/>
                <w:b/>
                <w:bCs/>
                <w:color w:val="000066"/>
                <w:sz w:val="28"/>
                <w:szCs w:val="28"/>
                <w:lang w:eastAsia="cs-CZ"/>
              </w:rPr>
              <w:t xml:space="preserve"> ESOL 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8"/>
                <w:szCs w:val="28"/>
                <w:lang w:eastAsia="cs-CZ"/>
              </w:rPr>
              <w:t xml:space="preserve">                   </w:t>
            </w:r>
          </w:p>
          <w:p w:rsidR="00721059" w:rsidRPr="00721059" w:rsidRDefault="00721059" w:rsidP="0072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28"/>
                <w:szCs w:val="28"/>
                <w:lang w:eastAsia="cs-CZ"/>
              </w:rPr>
            </w:pPr>
            <w:r w:rsidRPr="00721059">
              <w:rPr>
                <w:rFonts w:ascii="Times New Roman" w:eastAsia="Times New Roman" w:hAnsi="Times New Roman" w:cs="Times New Roman"/>
                <w:b/>
                <w:bCs/>
                <w:color w:val="000066"/>
                <w:sz w:val="28"/>
                <w:szCs w:val="28"/>
                <w:lang w:eastAsia="cs-CZ"/>
              </w:rPr>
              <w:t>(PB včetně e-certifikátu (pouze))</w:t>
            </w:r>
          </w:p>
        </w:tc>
      </w:tr>
      <w:tr w:rsidR="00721059" w:rsidRPr="00721059" w:rsidTr="00721059">
        <w:trPr>
          <w:trHeight w:val="312"/>
        </w:trPr>
        <w:tc>
          <w:tcPr>
            <w:tcW w:w="960" w:type="dxa"/>
            <w:shd w:val="clear" w:color="000000" w:fill="F8CBAD"/>
            <w:noWrap/>
            <w:vAlign w:val="center"/>
            <w:hideMark/>
          </w:tcPr>
          <w:p w:rsidR="00721059" w:rsidRPr="00721059" w:rsidRDefault="00721059" w:rsidP="0072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21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FOX</w:t>
            </w:r>
          </w:p>
        </w:tc>
        <w:tc>
          <w:tcPr>
            <w:tcW w:w="2040" w:type="dxa"/>
            <w:shd w:val="clear" w:color="000000" w:fill="F8CBAD"/>
            <w:noWrap/>
            <w:vAlign w:val="bottom"/>
            <w:hideMark/>
          </w:tcPr>
          <w:p w:rsidR="00721059" w:rsidRPr="00721059" w:rsidRDefault="00721059" w:rsidP="0072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2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750,- Kč</w:t>
            </w:r>
          </w:p>
        </w:tc>
        <w:tc>
          <w:tcPr>
            <w:tcW w:w="2540" w:type="dxa"/>
            <w:shd w:val="clear" w:color="000000" w:fill="F8CBAD"/>
            <w:noWrap/>
            <w:vAlign w:val="bottom"/>
            <w:hideMark/>
          </w:tcPr>
          <w:p w:rsidR="00721059" w:rsidRPr="00721059" w:rsidRDefault="00721059" w:rsidP="0072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2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780,- Kč</w:t>
            </w:r>
          </w:p>
        </w:tc>
      </w:tr>
      <w:tr w:rsidR="00721059" w:rsidRPr="00721059" w:rsidTr="00721059">
        <w:trPr>
          <w:trHeight w:val="312"/>
        </w:trPr>
        <w:tc>
          <w:tcPr>
            <w:tcW w:w="960" w:type="dxa"/>
            <w:shd w:val="clear" w:color="000000" w:fill="F8CBAD"/>
            <w:noWrap/>
            <w:vAlign w:val="center"/>
            <w:hideMark/>
          </w:tcPr>
          <w:p w:rsidR="00721059" w:rsidRPr="00721059" w:rsidRDefault="00721059" w:rsidP="0072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21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OWL</w:t>
            </w:r>
          </w:p>
        </w:tc>
        <w:tc>
          <w:tcPr>
            <w:tcW w:w="2040" w:type="dxa"/>
            <w:shd w:val="clear" w:color="000000" w:fill="F8CBAD"/>
            <w:noWrap/>
            <w:vAlign w:val="bottom"/>
            <w:hideMark/>
          </w:tcPr>
          <w:p w:rsidR="00721059" w:rsidRPr="00721059" w:rsidRDefault="00721059" w:rsidP="0072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2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750,- Kč</w:t>
            </w:r>
          </w:p>
        </w:tc>
        <w:tc>
          <w:tcPr>
            <w:tcW w:w="2540" w:type="dxa"/>
            <w:shd w:val="clear" w:color="000000" w:fill="F8CBAD"/>
            <w:noWrap/>
            <w:vAlign w:val="bottom"/>
            <w:hideMark/>
          </w:tcPr>
          <w:p w:rsidR="00721059" w:rsidRPr="00721059" w:rsidRDefault="00721059" w:rsidP="0072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2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780,- Kč</w:t>
            </w:r>
          </w:p>
        </w:tc>
      </w:tr>
      <w:tr w:rsidR="00721059" w:rsidRPr="00721059" w:rsidTr="00721059">
        <w:trPr>
          <w:trHeight w:val="288"/>
        </w:trPr>
        <w:tc>
          <w:tcPr>
            <w:tcW w:w="960" w:type="dxa"/>
            <w:shd w:val="clear" w:color="000000" w:fill="F8CBAD"/>
            <w:noWrap/>
            <w:vAlign w:val="bottom"/>
            <w:hideMark/>
          </w:tcPr>
          <w:p w:rsidR="00721059" w:rsidRPr="00721059" w:rsidRDefault="00721059" w:rsidP="00721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2105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040" w:type="dxa"/>
            <w:shd w:val="clear" w:color="000000" w:fill="F8CBAD"/>
            <w:noWrap/>
            <w:vAlign w:val="bottom"/>
            <w:hideMark/>
          </w:tcPr>
          <w:p w:rsidR="00721059" w:rsidRPr="00721059" w:rsidRDefault="00721059" w:rsidP="00721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105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40" w:type="dxa"/>
            <w:shd w:val="clear" w:color="000000" w:fill="F8CBAD"/>
            <w:noWrap/>
            <w:vAlign w:val="bottom"/>
            <w:hideMark/>
          </w:tcPr>
          <w:p w:rsidR="00721059" w:rsidRPr="00721059" w:rsidRDefault="00721059" w:rsidP="00721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105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721059" w:rsidRPr="00721059" w:rsidRDefault="00721059" w:rsidP="00721059">
      <w:pPr>
        <w:jc w:val="center"/>
        <w:rPr>
          <w:rFonts w:ascii="Times New Roman" w:hAnsi="Times New Roman" w:cs="Times New Roman"/>
          <w:b/>
          <w:color w:val="002060"/>
          <w:sz w:val="28"/>
        </w:rPr>
      </w:pPr>
      <w:r>
        <w:fldChar w:fldCharType="end"/>
      </w:r>
      <w:r w:rsidRPr="00721059">
        <w:rPr>
          <w:rFonts w:ascii="Times New Roman" w:hAnsi="Times New Roman" w:cs="Times New Roman"/>
          <w:b/>
          <w:color w:val="002060"/>
          <w:sz w:val="28"/>
        </w:rPr>
        <w:t>CENÍK ZKOUŠEK LANGUAGECERT</w:t>
      </w:r>
    </w:p>
    <w:p w:rsidR="00721059" w:rsidRDefault="00721059" w:rsidP="00721059">
      <w:pPr>
        <w:jc w:val="center"/>
        <w:rPr>
          <w:rFonts w:ascii="Times New Roman" w:hAnsi="Times New Roman" w:cs="Times New Roman"/>
          <w:b/>
          <w:color w:val="002060"/>
          <w:sz w:val="28"/>
        </w:rPr>
      </w:pPr>
      <w:r w:rsidRPr="00721059">
        <w:rPr>
          <w:rFonts w:ascii="Times New Roman" w:hAnsi="Times New Roman" w:cs="Times New Roman"/>
          <w:b/>
          <w:color w:val="002060"/>
          <w:sz w:val="28"/>
        </w:rPr>
        <w:t>TC OBCHODNÍ AKADEMIE NEVEKLOV OD 1. 9. 2019</w:t>
      </w:r>
    </w:p>
    <w:p w:rsidR="00B069C8" w:rsidRDefault="00721059" w:rsidP="00721059">
      <w:pPr>
        <w:jc w:val="center"/>
        <w:rPr>
          <w:rFonts w:ascii="Times New Roman" w:hAnsi="Times New Roman" w:cs="Times New Roman"/>
          <w:b/>
        </w:rPr>
      </w:pPr>
      <w:r w:rsidRPr="00721059">
        <w:rPr>
          <w:rFonts w:ascii="Times New Roman" w:hAnsi="Times New Roman" w:cs="Times New Roman"/>
          <w:b/>
        </w:rPr>
        <w:br w:type="textWrapping" w:clear="all"/>
      </w:r>
      <w:bookmarkStart w:id="0" w:name="_GoBack"/>
      <w:bookmarkEnd w:id="0"/>
      <w:r w:rsidRPr="00721059">
        <w:rPr>
          <w:rFonts w:ascii="Times New Roman" w:hAnsi="Times New Roman" w:cs="Times New Roman"/>
          <w:b/>
        </w:rPr>
        <w:br w:type="textWrapping" w:clear="all"/>
      </w:r>
    </w:p>
    <w:tbl>
      <w:tblPr>
        <w:tblW w:w="52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8"/>
        <w:gridCol w:w="218"/>
        <w:gridCol w:w="218"/>
        <w:gridCol w:w="218"/>
        <w:gridCol w:w="518"/>
      </w:tblGrid>
      <w:tr w:rsidR="008E07E6" w:rsidRPr="008E07E6" w:rsidTr="00203209">
        <w:trPr>
          <w:trHeight w:val="804"/>
          <w:jc w:val="center"/>
        </w:trPr>
        <w:tc>
          <w:tcPr>
            <w:tcW w:w="5240" w:type="dxa"/>
            <w:gridSpan w:val="5"/>
            <w:shd w:val="clear" w:color="000000" w:fill="F8CBAD"/>
            <w:vAlign w:val="center"/>
            <w:hideMark/>
          </w:tcPr>
          <w:p w:rsidR="008E07E6" w:rsidRPr="008E07E6" w:rsidRDefault="008E07E6" w:rsidP="008E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28"/>
                <w:szCs w:val="28"/>
                <w:lang w:eastAsia="cs-CZ"/>
              </w:rPr>
            </w:pPr>
            <w:proofErr w:type="spellStart"/>
            <w:r w:rsidRPr="008E07E6">
              <w:rPr>
                <w:rFonts w:ascii="Times New Roman" w:eastAsia="Times New Roman" w:hAnsi="Times New Roman" w:cs="Times New Roman"/>
                <w:b/>
                <w:bCs/>
                <w:color w:val="000066"/>
                <w:sz w:val="28"/>
                <w:szCs w:val="28"/>
                <w:lang w:eastAsia="cs-CZ"/>
              </w:rPr>
              <w:t>Mock</w:t>
            </w:r>
            <w:proofErr w:type="spellEnd"/>
            <w:r w:rsidRPr="008E07E6">
              <w:rPr>
                <w:rFonts w:ascii="Times New Roman" w:eastAsia="Times New Roman" w:hAnsi="Times New Roman" w:cs="Times New Roman"/>
                <w:b/>
                <w:bCs/>
                <w:color w:val="000066"/>
                <w:sz w:val="28"/>
                <w:szCs w:val="28"/>
                <w:lang w:eastAsia="cs-CZ"/>
              </w:rPr>
              <w:t xml:space="preserve"> testy, konzultace</w:t>
            </w:r>
          </w:p>
        </w:tc>
      </w:tr>
      <w:tr w:rsidR="008E07E6" w:rsidRPr="008E07E6" w:rsidTr="00203209">
        <w:trPr>
          <w:trHeight w:val="636"/>
          <w:jc w:val="center"/>
        </w:trPr>
        <w:tc>
          <w:tcPr>
            <w:tcW w:w="4068" w:type="dxa"/>
            <w:shd w:val="clear" w:color="000000" w:fill="F8CBAD"/>
            <w:vAlign w:val="center"/>
            <w:hideMark/>
          </w:tcPr>
          <w:p w:rsidR="008E07E6" w:rsidRPr="008E07E6" w:rsidRDefault="008E07E6" w:rsidP="00203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E0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Pro veřejnost</w:t>
            </w:r>
          </w:p>
        </w:tc>
        <w:tc>
          <w:tcPr>
            <w:tcW w:w="1172" w:type="dxa"/>
            <w:gridSpan w:val="4"/>
            <w:shd w:val="clear" w:color="000000" w:fill="F8CBAD"/>
            <w:noWrap/>
            <w:vAlign w:val="center"/>
            <w:hideMark/>
          </w:tcPr>
          <w:p w:rsidR="008E07E6" w:rsidRPr="008E07E6" w:rsidRDefault="008E07E6" w:rsidP="008E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E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290,- Kč</w:t>
            </w:r>
          </w:p>
        </w:tc>
      </w:tr>
      <w:tr w:rsidR="008E07E6" w:rsidRPr="008E07E6" w:rsidTr="00203209">
        <w:trPr>
          <w:trHeight w:val="876"/>
          <w:jc w:val="center"/>
        </w:trPr>
        <w:tc>
          <w:tcPr>
            <w:tcW w:w="4068" w:type="dxa"/>
            <w:shd w:val="clear" w:color="000000" w:fill="F8CBAD"/>
            <w:vAlign w:val="center"/>
            <w:hideMark/>
          </w:tcPr>
          <w:p w:rsidR="008E07E6" w:rsidRPr="008E07E6" w:rsidRDefault="00203209" w:rsidP="00203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Pro studenty </w:t>
            </w:r>
            <w:r w:rsidR="008E07E6" w:rsidRPr="008E0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OA Neveklov</w:t>
            </w:r>
          </w:p>
        </w:tc>
        <w:tc>
          <w:tcPr>
            <w:tcW w:w="1172" w:type="dxa"/>
            <w:gridSpan w:val="4"/>
            <w:shd w:val="clear" w:color="000000" w:fill="F8CBAD"/>
            <w:noWrap/>
            <w:vAlign w:val="center"/>
            <w:hideMark/>
          </w:tcPr>
          <w:p w:rsidR="008E07E6" w:rsidRPr="008E07E6" w:rsidRDefault="008E07E6" w:rsidP="008E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E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250,- Kč</w:t>
            </w:r>
          </w:p>
        </w:tc>
      </w:tr>
      <w:tr w:rsidR="008E07E6" w:rsidRPr="008E07E6" w:rsidTr="00203209">
        <w:trPr>
          <w:trHeight w:val="288"/>
          <w:jc w:val="center"/>
        </w:trPr>
        <w:tc>
          <w:tcPr>
            <w:tcW w:w="4068" w:type="dxa"/>
            <w:shd w:val="clear" w:color="000000" w:fill="F8CBAD"/>
            <w:noWrap/>
            <w:vAlign w:val="bottom"/>
            <w:hideMark/>
          </w:tcPr>
          <w:p w:rsidR="008E07E6" w:rsidRPr="008E07E6" w:rsidRDefault="008E07E6" w:rsidP="008E0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E07E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18" w:type="dxa"/>
            <w:shd w:val="clear" w:color="000000" w:fill="F8CBAD"/>
            <w:noWrap/>
            <w:vAlign w:val="bottom"/>
            <w:hideMark/>
          </w:tcPr>
          <w:p w:rsidR="008E07E6" w:rsidRPr="008E07E6" w:rsidRDefault="008E07E6" w:rsidP="008E0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E07E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8" w:type="dxa"/>
            <w:shd w:val="clear" w:color="000000" w:fill="F8CBAD"/>
            <w:noWrap/>
            <w:vAlign w:val="bottom"/>
            <w:hideMark/>
          </w:tcPr>
          <w:p w:rsidR="008E07E6" w:rsidRPr="008E07E6" w:rsidRDefault="008E07E6" w:rsidP="008E0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E07E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8" w:type="dxa"/>
            <w:shd w:val="clear" w:color="000000" w:fill="F8CBAD"/>
            <w:noWrap/>
            <w:vAlign w:val="bottom"/>
            <w:hideMark/>
          </w:tcPr>
          <w:p w:rsidR="008E07E6" w:rsidRPr="008E07E6" w:rsidRDefault="008E07E6" w:rsidP="008E0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E07E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18" w:type="dxa"/>
            <w:shd w:val="clear" w:color="000000" w:fill="F8CBAD"/>
            <w:noWrap/>
            <w:vAlign w:val="bottom"/>
            <w:hideMark/>
          </w:tcPr>
          <w:p w:rsidR="008E07E6" w:rsidRPr="008E07E6" w:rsidRDefault="008E07E6" w:rsidP="008E0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E07E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8E07E6" w:rsidRPr="00721059" w:rsidRDefault="008E07E6" w:rsidP="00721059">
      <w:pPr>
        <w:jc w:val="center"/>
        <w:rPr>
          <w:rFonts w:ascii="Times New Roman" w:hAnsi="Times New Roman" w:cs="Times New Roman"/>
          <w:b/>
        </w:rPr>
      </w:pPr>
    </w:p>
    <w:sectPr w:rsidR="008E07E6" w:rsidRPr="00721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059"/>
    <w:rsid w:val="00203209"/>
    <w:rsid w:val="00721059"/>
    <w:rsid w:val="008E07E6"/>
    <w:rsid w:val="00B0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100EB7-D05E-4378-9843-DE945200A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156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2</cp:revision>
  <dcterms:created xsi:type="dcterms:W3CDTF">2019-09-29T08:20:00Z</dcterms:created>
  <dcterms:modified xsi:type="dcterms:W3CDTF">2019-09-29T10:08:00Z</dcterms:modified>
</cp:coreProperties>
</file>